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C8F0" w14:textId="77777777" w:rsidR="00897F20" w:rsidRPr="00897F20" w:rsidRDefault="00897F20" w:rsidP="00897F20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897F20">
        <w:rPr>
          <w:rFonts w:ascii="Arial" w:hAnsi="Arial" w:cs="Arial"/>
          <w:b/>
          <w:color w:val="000000"/>
        </w:rPr>
        <w:t xml:space="preserve">UCHWAŁA Nr 481/ </w:t>
      </w:r>
      <w:r>
        <w:rPr>
          <w:rFonts w:ascii="Arial" w:hAnsi="Arial" w:cs="Arial"/>
          <w:b/>
          <w:color w:val="000000"/>
        </w:rPr>
        <w:t>9993</w:t>
      </w:r>
      <w:r w:rsidRPr="00897F20">
        <w:rPr>
          <w:rFonts w:ascii="Arial" w:hAnsi="Arial" w:cs="Arial"/>
          <w:b/>
          <w:color w:val="000000"/>
        </w:rPr>
        <w:t xml:space="preserve"> /23</w:t>
      </w:r>
      <w:r w:rsidRPr="00897F20">
        <w:rPr>
          <w:rFonts w:ascii="Arial" w:hAnsi="Arial" w:cs="Arial"/>
          <w:b/>
          <w:color w:val="000000"/>
        </w:rPr>
        <w:br/>
        <w:t>ZARZĄDU WOJEWÓDZTWA PODKARPACKIEGO</w:t>
      </w:r>
      <w:r w:rsidRPr="00897F20">
        <w:rPr>
          <w:rFonts w:ascii="Arial" w:hAnsi="Arial" w:cs="Arial"/>
          <w:b/>
          <w:color w:val="000000"/>
        </w:rPr>
        <w:br/>
        <w:t>w RZESZOWIE</w:t>
      </w:r>
      <w:r w:rsidRPr="00897F20">
        <w:rPr>
          <w:rFonts w:ascii="Arial" w:hAnsi="Arial" w:cs="Arial"/>
          <w:b/>
          <w:color w:val="000000"/>
        </w:rPr>
        <w:br/>
      </w:r>
      <w:r w:rsidRPr="00897F20">
        <w:rPr>
          <w:rFonts w:ascii="Arial" w:hAnsi="Arial" w:cs="Arial"/>
          <w:color w:val="000000"/>
        </w:rPr>
        <w:t>z dnia 18 kwietnia 2023 r.</w:t>
      </w:r>
      <w:r w:rsidRPr="00897F20">
        <w:rPr>
          <w:rFonts w:ascii="Arial" w:hAnsi="Arial" w:cs="Arial"/>
          <w:color w:val="000000"/>
        </w:rPr>
        <w:br/>
      </w:r>
      <w:bookmarkEnd w:id="0"/>
    </w:p>
    <w:p w14:paraId="497878E0" w14:textId="77777777" w:rsidR="00BC67BE" w:rsidRDefault="00BC67BE" w:rsidP="00BC67BE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w sprawie wyrażenia zgody dla </w:t>
      </w:r>
      <w:bookmarkStart w:id="1" w:name="_Hlk74649149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Wojewódzkiego Szpitala im. Zofii z Zamoyskich Tarnowskiej w Tarnobrzegu na </w:t>
      </w:r>
      <w:bookmarkStart w:id="2" w:name="_Hlk251811"/>
      <w:r>
        <w:rPr>
          <w:rFonts w:ascii="Arial" w:hAnsi="Arial" w:cs="Arial"/>
          <w:b/>
          <w:bCs/>
          <w:color w:val="auto"/>
          <w:sz w:val="24"/>
          <w:szCs w:val="24"/>
        </w:rPr>
        <w:t>zakup</w:t>
      </w:r>
      <w:bookmarkEnd w:id="2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1"/>
      <w:r>
        <w:rPr>
          <w:rFonts w:ascii="Arial" w:hAnsi="Arial" w:cs="Arial"/>
          <w:b/>
          <w:bCs/>
          <w:color w:val="auto"/>
          <w:sz w:val="24"/>
          <w:szCs w:val="24"/>
        </w:rPr>
        <w:t>aparatury i sprzętu medycznego</w:t>
      </w:r>
    </w:p>
    <w:p w14:paraId="2DC2137A" w14:textId="77777777" w:rsidR="00BC67BE" w:rsidRDefault="00BC67BE" w:rsidP="00BC67BE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1 ustawy z dnia 5 czerwca 1998 </w:t>
      </w:r>
      <w:proofErr w:type="spellStart"/>
      <w:r>
        <w:rPr>
          <w:rFonts w:ascii="Arial" w:hAnsi="Arial" w:cs="Arial"/>
        </w:rPr>
        <w:t>r.</w:t>
      </w:r>
      <w:r w:rsidR="00F63C19"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o samorządzie województwa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hd w:val="clear" w:color="auto" w:fill="FFFFFF"/>
        </w:rPr>
        <w:t xml:space="preserve">Dz.U. z 2022 r. poz. 2094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t.j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oraz § 3 ust. 3 Uchwały Nr XII/185/11 Sejmiku Województwa Podkarpackiego z dnia 29 sierpnia 2011 r. w 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>
        <w:rPr>
          <w:rFonts w:ascii="Arial" w:hAnsi="Arial" w:cs="Arial"/>
        </w:rPr>
        <w:t>Podk</w:t>
      </w:r>
      <w:proofErr w:type="spellEnd"/>
      <w:r>
        <w:rPr>
          <w:rFonts w:ascii="Arial" w:hAnsi="Arial" w:cs="Arial"/>
        </w:rPr>
        <w:t xml:space="preserve">. Nr 161, poz. 2322 z </w:t>
      </w:r>
      <w:proofErr w:type="spellStart"/>
      <w:r>
        <w:rPr>
          <w:rFonts w:ascii="Arial" w:hAnsi="Arial" w:cs="Arial"/>
        </w:rPr>
        <w:t>poźn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), </w:t>
      </w:r>
    </w:p>
    <w:p w14:paraId="0971EA98" w14:textId="77777777" w:rsidR="00BC67BE" w:rsidRDefault="00BC67BE" w:rsidP="00BC67B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72417054" w14:textId="77777777" w:rsidR="00BC67BE" w:rsidRDefault="00BC67BE" w:rsidP="00BC67BE">
      <w:pPr>
        <w:spacing w:after="240" w:line="276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37F3FAC" w14:textId="77777777" w:rsidR="00BC67BE" w:rsidRDefault="00BC67BE" w:rsidP="00BC67BE">
      <w:pPr>
        <w:spacing w:after="240" w:line="276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53BA9EBF" w14:textId="77777777" w:rsidR="00BC67BE" w:rsidRDefault="00BC67BE" w:rsidP="00BC67BE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Wyraża się zgodę dla</w:t>
      </w:r>
      <w:bookmarkStart w:id="3" w:name="_Hlk124323359"/>
      <w:r w:rsidRPr="00BC67BE">
        <w:rPr>
          <w:rFonts w:ascii="Arial" w:hAnsi="Arial" w:cs="Arial"/>
          <w:b/>
          <w:bCs/>
        </w:rPr>
        <w:t xml:space="preserve"> </w:t>
      </w:r>
      <w:r w:rsidRPr="00BC67BE">
        <w:rPr>
          <w:rFonts w:ascii="Arial" w:hAnsi="Arial" w:cs="Arial"/>
        </w:rPr>
        <w:t>Wojewódzkiego Szpitala im. Zofii z Zamoyskich Tarnowskiej w</w:t>
      </w:r>
      <w:r w:rsidR="008610B1">
        <w:rPr>
          <w:rFonts w:ascii="Arial" w:hAnsi="Arial" w:cs="Arial"/>
        </w:rPr>
        <w:t> </w:t>
      </w:r>
      <w:r w:rsidRPr="00BC67BE">
        <w:rPr>
          <w:rFonts w:ascii="Arial" w:hAnsi="Arial" w:cs="Arial"/>
        </w:rPr>
        <w:t>Tarnobrzegu na zakup aparatury i sprzętu medycznego</w:t>
      </w:r>
      <w:r>
        <w:rPr>
          <w:rFonts w:ascii="Arial" w:hAnsi="Arial" w:cs="Arial"/>
          <w:bCs/>
        </w:rPr>
        <w:t>:</w:t>
      </w:r>
    </w:p>
    <w:p w14:paraId="3968E97E" w14:textId="77777777" w:rsidR="00BC67BE" w:rsidRDefault="00BC67BE" w:rsidP="00F63C19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Napędu ortopedycznego z osprzętem – 1 zestaw za kwotę około 90 000,00 zł brutto;</w:t>
      </w:r>
    </w:p>
    <w:p w14:paraId="08D25407" w14:textId="77777777" w:rsidR="00BC67BE" w:rsidRDefault="00BC67BE" w:rsidP="00BC67BE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Wiertarki ortopedycznej z osprzętem – 1 zestaw za kwotę około 35 500,00 zł brutto.</w:t>
      </w:r>
    </w:p>
    <w:bookmarkEnd w:id="3"/>
    <w:p w14:paraId="07EE4E70" w14:textId="77777777" w:rsidR="00BC67BE" w:rsidRDefault="00BC67BE" w:rsidP="00BC67BE">
      <w:pPr>
        <w:spacing w:before="240"/>
        <w:ind w:left="42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5C43D383" w14:textId="77777777" w:rsidR="00BC67BE" w:rsidRDefault="00BC67BE" w:rsidP="00BC67BE">
      <w:pPr>
        <w:tabs>
          <w:tab w:val="right" w:pos="9072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Zakup, o którym mowa w § 1 będzie finansowany zgodnie z Umową darowizny z dnia 27 lutego 2023 r. z Zakładami Chemicznymi „Siarkopol” Tarnobrzeg Sp. z o.o. z</w:t>
      </w:r>
      <w:r w:rsidR="008610B1">
        <w:rPr>
          <w:rFonts w:ascii="Arial" w:hAnsi="Arial" w:cs="Arial"/>
        </w:rPr>
        <w:t> </w:t>
      </w:r>
      <w:r>
        <w:rPr>
          <w:rFonts w:ascii="Arial" w:hAnsi="Arial" w:cs="Arial"/>
        </w:rPr>
        <w:t>siedzibą w Tarnobrzegu</w:t>
      </w:r>
      <w:r w:rsidR="00F63C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Chemiczna 3. </w:t>
      </w:r>
    </w:p>
    <w:p w14:paraId="3116249A" w14:textId="77777777" w:rsidR="00BC67BE" w:rsidRDefault="00BC67BE" w:rsidP="00BC67BE">
      <w:pPr>
        <w:spacing w:after="240" w:line="276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398703E2" w14:textId="77777777" w:rsidR="00BC67BE" w:rsidRDefault="00BC67BE" w:rsidP="00BC67BE">
      <w:pPr>
        <w:tabs>
          <w:tab w:val="right" w:pos="9072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podlega przekazaniu Dyrektorowi </w:t>
      </w:r>
      <w:r w:rsidRPr="00BC67BE">
        <w:rPr>
          <w:rFonts w:ascii="Arial" w:hAnsi="Arial" w:cs="Arial"/>
        </w:rPr>
        <w:t>Wojewódzkiego Szpitala im. Zofii z</w:t>
      </w:r>
      <w:r w:rsidR="002F4160">
        <w:rPr>
          <w:rFonts w:ascii="Arial" w:hAnsi="Arial" w:cs="Arial"/>
        </w:rPr>
        <w:t> </w:t>
      </w:r>
      <w:r w:rsidRPr="00BC67BE">
        <w:rPr>
          <w:rFonts w:ascii="Arial" w:hAnsi="Arial" w:cs="Arial"/>
        </w:rPr>
        <w:t>Zamoyskich Tarnowskiej w</w:t>
      </w:r>
      <w:r w:rsidR="008610B1">
        <w:rPr>
          <w:rFonts w:ascii="Arial" w:hAnsi="Arial" w:cs="Arial"/>
        </w:rPr>
        <w:t xml:space="preserve"> </w:t>
      </w:r>
      <w:r w:rsidRPr="00BC67BE">
        <w:rPr>
          <w:rFonts w:ascii="Arial" w:hAnsi="Arial" w:cs="Arial"/>
        </w:rPr>
        <w:t>Tarnobrzegu</w:t>
      </w:r>
      <w:r>
        <w:rPr>
          <w:rFonts w:ascii="Arial" w:hAnsi="Arial" w:cs="Arial"/>
        </w:rPr>
        <w:t>.</w:t>
      </w:r>
    </w:p>
    <w:p w14:paraId="0BACCA13" w14:textId="77777777" w:rsidR="00BC67BE" w:rsidRDefault="00BC67BE" w:rsidP="00BC67BE">
      <w:pPr>
        <w:spacing w:before="240" w:line="276" w:lineRule="auto"/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7ED0EDA0" w14:textId="77777777" w:rsidR="00BC67BE" w:rsidRDefault="00BC67BE" w:rsidP="00BC67BE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198B4866" w14:textId="77777777" w:rsidR="009D0F9D" w:rsidRPr="00314B73" w:rsidRDefault="009D0F9D" w:rsidP="009D0F9D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314B7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653817" w14:textId="77777777" w:rsidR="009D0F9D" w:rsidRPr="00314B73" w:rsidRDefault="009D0F9D" w:rsidP="009D0F9D">
      <w:pPr>
        <w:rPr>
          <w:rFonts w:ascii="Arial" w:eastAsiaTheme="minorEastAsia" w:hAnsi="Arial" w:cs="Arial"/>
          <w:sz w:val="22"/>
        </w:rPr>
      </w:pPr>
      <w:r w:rsidRPr="00314B7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sectPr w:rsidR="009D0F9D" w:rsidRPr="0031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1F9D"/>
    <w:multiLevelType w:val="hybridMultilevel"/>
    <w:tmpl w:val="0CEC2E36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D32E91"/>
    <w:multiLevelType w:val="hybridMultilevel"/>
    <w:tmpl w:val="E61697B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EF335F9"/>
    <w:multiLevelType w:val="hybridMultilevel"/>
    <w:tmpl w:val="764EEB7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F787AA6"/>
    <w:multiLevelType w:val="hybridMultilevel"/>
    <w:tmpl w:val="61BAA40E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83215428">
    <w:abstractNumId w:val="1"/>
  </w:num>
  <w:num w:numId="2" w16cid:durableId="1549104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638447">
    <w:abstractNumId w:val="1"/>
  </w:num>
  <w:num w:numId="4" w16cid:durableId="1564636241">
    <w:abstractNumId w:val="2"/>
  </w:num>
  <w:num w:numId="5" w16cid:durableId="1594822508">
    <w:abstractNumId w:val="0"/>
  </w:num>
  <w:num w:numId="6" w16cid:durableId="726950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A3"/>
    <w:rsid w:val="001836FF"/>
    <w:rsid w:val="002F4160"/>
    <w:rsid w:val="005A6BA3"/>
    <w:rsid w:val="008407F6"/>
    <w:rsid w:val="008610B1"/>
    <w:rsid w:val="00897F20"/>
    <w:rsid w:val="00903B38"/>
    <w:rsid w:val="009D0F9D"/>
    <w:rsid w:val="00B23F24"/>
    <w:rsid w:val="00B47226"/>
    <w:rsid w:val="00BB629F"/>
    <w:rsid w:val="00BC67BE"/>
    <w:rsid w:val="00C77D86"/>
    <w:rsid w:val="00D2130E"/>
    <w:rsid w:val="00D73869"/>
    <w:rsid w:val="00EC6E22"/>
    <w:rsid w:val="00F63C19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5122"/>
  <w15:chartTrackingRefBased/>
  <w15:docId w15:val="{FA5C5773-BFB9-4A80-90F8-A48CAED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E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67B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m-coupon-text">
    <w:name w:val="om-coupon-text"/>
    <w:basedOn w:val="Domylnaczcionkaakapitu"/>
    <w:rsid w:val="00BB629F"/>
  </w:style>
  <w:style w:type="character" w:customStyle="1" w:styleId="Nagwek1Znak">
    <w:name w:val="Nagłówek 1 Znak"/>
    <w:link w:val="Nagwek1"/>
    <w:uiPriority w:val="9"/>
    <w:rsid w:val="00BC67BE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E128-C553-4A5B-9B6C-26E98408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481_9993_23</dc:title>
  <dc:subject/>
  <dc:creator>Sitek Katarzyna</dc:creator>
  <cp:keywords/>
  <dc:description/>
  <cp:lastModifiedBy>.</cp:lastModifiedBy>
  <cp:revision>4</cp:revision>
  <cp:lastPrinted>2023-04-18T10:31:00Z</cp:lastPrinted>
  <dcterms:created xsi:type="dcterms:W3CDTF">2023-04-14T10:23:00Z</dcterms:created>
  <dcterms:modified xsi:type="dcterms:W3CDTF">2023-04-24T09:17:00Z</dcterms:modified>
</cp:coreProperties>
</file>